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83" w:rsidRPr="00ED2083" w:rsidRDefault="00ED2083" w:rsidP="00ED2083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8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ED2083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составлена </w:t>
      </w:r>
      <w:r w:rsidRPr="00ED2083">
        <w:rPr>
          <w:rFonts w:ascii="Times New Roman" w:hAnsi="Times New Roman" w:cs="Times New Roman"/>
          <w:sz w:val="28"/>
          <w:szCs w:val="28"/>
        </w:rPr>
        <w:t>на основе:</w:t>
      </w:r>
    </w:p>
    <w:p w:rsidR="00ED2083" w:rsidRPr="00ED2083" w:rsidRDefault="00ED2083" w:rsidP="00ED2083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8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образования; </w:t>
      </w:r>
    </w:p>
    <w:p w:rsidR="00ED2083" w:rsidRPr="00ED2083" w:rsidRDefault="00ED2083" w:rsidP="00ED2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D2083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по математике, рабочей программы Т.А. </w:t>
      </w:r>
      <w:proofErr w:type="spellStart"/>
      <w:r w:rsidRPr="00ED2083">
        <w:rPr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 w:rsidRPr="00ED2083">
        <w:rPr>
          <w:rFonts w:ascii="Times New Roman" w:hAnsi="Times New Roman" w:cs="Times New Roman"/>
          <w:sz w:val="28"/>
          <w:szCs w:val="28"/>
        </w:rPr>
        <w:t xml:space="preserve"> (Математика.</w:t>
      </w:r>
      <w:proofErr w:type="gramEnd"/>
      <w:r w:rsidRPr="00ED2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083">
        <w:rPr>
          <w:rFonts w:ascii="Times New Roman" w:hAnsi="Times New Roman" w:cs="Times New Roman"/>
          <w:sz w:val="28"/>
          <w:szCs w:val="28"/>
        </w:rPr>
        <w:t xml:space="preserve">Сборник рабочих программ. 5—6 классы: пособие для учителей </w:t>
      </w:r>
      <w:proofErr w:type="spellStart"/>
      <w:r w:rsidRPr="00ED20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D2083">
        <w:rPr>
          <w:rFonts w:ascii="Times New Roman" w:hAnsi="Times New Roman" w:cs="Times New Roman"/>
          <w:sz w:val="28"/>
          <w:szCs w:val="28"/>
        </w:rPr>
        <w:t xml:space="preserve">. организаций   / [сост. Т.   А.   </w:t>
      </w:r>
      <w:proofErr w:type="spellStart"/>
      <w:r w:rsidRPr="00ED2083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D2083">
        <w:rPr>
          <w:rFonts w:ascii="Times New Roman" w:hAnsi="Times New Roman" w:cs="Times New Roman"/>
          <w:sz w:val="28"/>
          <w:szCs w:val="28"/>
        </w:rPr>
        <w:t>]. — 3-е изд. — М.: Просвещение, 2014. - 80с.);</w:t>
      </w:r>
      <w:proofErr w:type="gramEnd"/>
    </w:p>
    <w:p w:rsidR="00ED2083" w:rsidRPr="00ED2083" w:rsidRDefault="00ED2083" w:rsidP="00ED2083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83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КРИППО об особенностях преподавания математики в общеобразовательных организациях Республики Крым в 2022-2023 учебном году; </w:t>
      </w:r>
    </w:p>
    <w:p w:rsidR="00ED2083" w:rsidRPr="00ED2083" w:rsidRDefault="00ED2083" w:rsidP="00ED2083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ED2083">
        <w:rPr>
          <w:rFonts w:ascii="Times New Roman" w:hAnsi="Times New Roman" w:cs="Times New Roman"/>
          <w:sz w:val="28"/>
          <w:szCs w:val="28"/>
        </w:rPr>
        <w:t xml:space="preserve">в соответствии с  Учебным планом и Программой воспитания МБОУ «СОШ №44 им. А. </w:t>
      </w:r>
      <w:proofErr w:type="spellStart"/>
      <w:r w:rsidRPr="00ED2083">
        <w:rPr>
          <w:rFonts w:ascii="Times New Roman" w:hAnsi="Times New Roman" w:cs="Times New Roman"/>
          <w:sz w:val="28"/>
          <w:szCs w:val="28"/>
        </w:rPr>
        <w:t>Абденановой</w:t>
      </w:r>
      <w:proofErr w:type="spellEnd"/>
      <w:r w:rsidRPr="00ED2083">
        <w:rPr>
          <w:rFonts w:ascii="Times New Roman" w:hAnsi="Times New Roman" w:cs="Times New Roman"/>
          <w:sz w:val="28"/>
          <w:szCs w:val="28"/>
        </w:rPr>
        <w:t>» г. Симферополя</w:t>
      </w:r>
      <w:r w:rsidRPr="00ED2083">
        <w:rPr>
          <w:rFonts w:ascii="Times New Roman" w:eastAsia="Lucida Sans Unicode" w:hAnsi="Times New Roman" w:cs="Times New Roman"/>
          <w:sz w:val="28"/>
          <w:szCs w:val="28"/>
          <w:lang w:eastAsia="zh-CN"/>
        </w:rPr>
        <w:t>.</w:t>
      </w:r>
    </w:p>
    <w:p w:rsidR="00ED2083" w:rsidRPr="00ED2083" w:rsidRDefault="00ED2083" w:rsidP="00ED2083">
      <w:pPr>
        <w:pStyle w:val="a3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ED2083">
        <w:rPr>
          <w:rFonts w:ascii="Times New Roman" w:hAnsi="Times New Roman" w:cs="Times New Roman"/>
          <w:bCs/>
          <w:sz w:val="28"/>
          <w:szCs w:val="28"/>
        </w:rPr>
        <w:t xml:space="preserve">Используемый учебник: </w:t>
      </w:r>
      <w:r w:rsidRPr="00ED2083">
        <w:rPr>
          <w:rFonts w:ascii="Times New Roman" w:hAnsi="Times New Roman" w:cs="Times New Roman"/>
          <w:sz w:val="28"/>
          <w:szCs w:val="28"/>
        </w:rPr>
        <w:t xml:space="preserve">Математика. 6 класс: С.М. Никольский, М.К. Потапов, Н.Н. Решетников, А.В. </w:t>
      </w:r>
      <w:proofErr w:type="spellStart"/>
      <w:r w:rsidRPr="00ED2083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ED2083">
        <w:rPr>
          <w:rFonts w:ascii="Times New Roman" w:hAnsi="Times New Roman" w:cs="Times New Roman"/>
          <w:sz w:val="28"/>
          <w:szCs w:val="28"/>
        </w:rPr>
        <w:t xml:space="preserve">.- 16-е изд. - М.: Просвещение, 2017.  </w:t>
      </w:r>
    </w:p>
    <w:p w:rsidR="00ED2083" w:rsidRPr="00ED2083" w:rsidRDefault="00ED2083" w:rsidP="00ED2083">
      <w:pPr>
        <w:pStyle w:val="a3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D2083" w:rsidRPr="00ED2083" w:rsidRDefault="00ED2083" w:rsidP="00ED2083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D2083">
        <w:rPr>
          <w:rFonts w:ascii="Times New Roman" w:hAnsi="Times New Roman" w:cs="Times New Roman"/>
          <w:sz w:val="28"/>
          <w:szCs w:val="28"/>
        </w:rPr>
        <w:t xml:space="preserve">Программа составлена для учащихся 6 класса и рассчитана на 170 учебных часов (5 часов в неделю). </w:t>
      </w:r>
    </w:p>
    <w:p w:rsidR="00691A5B" w:rsidRDefault="00691A5B"/>
    <w:sectPr w:rsidR="0069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D03C1"/>
    <w:multiLevelType w:val="hybridMultilevel"/>
    <w:tmpl w:val="7F42A2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9"/>
    <w:rsid w:val="00261F79"/>
    <w:rsid w:val="003670A2"/>
    <w:rsid w:val="003D6365"/>
    <w:rsid w:val="00624B66"/>
    <w:rsid w:val="00691A5B"/>
    <w:rsid w:val="00BD2DE4"/>
    <w:rsid w:val="00C91488"/>
    <w:rsid w:val="00D94E79"/>
    <w:rsid w:val="00E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0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D2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0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D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2022-10-04T05:25:00Z</dcterms:created>
  <dcterms:modified xsi:type="dcterms:W3CDTF">2022-10-05T11:28:00Z</dcterms:modified>
</cp:coreProperties>
</file>