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C0" w:rsidRPr="000317E7" w:rsidRDefault="00705BC0" w:rsidP="00705BC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7E7">
        <w:rPr>
          <w:rFonts w:eastAsia="Calibri"/>
          <w:b/>
          <w:sz w:val="28"/>
          <w:szCs w:val="28"/>
          <w:lang w:eastAsia="en-US"/>
        </w:rPr>
        <w:t xml:space="preserve">МУНИЦИПАЛЬНОЕ БЮДЖЕТНОЕ ОБЩЕОБРАЗОВАТЕЛЬНОЕ УЧРЕЖДЕНИЕ «СРЕДНЯЯ ОБЩЕОБРАЗОВАТЕЛЬНАЯ ШКОЛА </w:t>
      </w:r>
      <w:r w:rsidR="009E6401">
        <w:rPr>
          <w:rFonts w:eastAsia="Calibri"/>
          <w:b/>
          <w:sz w:val="28"/>
          <w:szCs w:val="28"/>
          <w:lang w:eastAsia="en-US"/>
        </w:rPr>
        <w:t xml:space="preserve">      </w:t>
      </w:r>
      <w:r w:rsidRPr="000317E7">
        <w:rPr>
          <w:rFonts w:eastAsia="Calibri"/>
          <w:b/>
          <w:sz w:val="28"/>
          <w:szCs w:val="28"/>
          <w:lang w:eastAsia="en-US"/>
        </w:rPr>
        <w:t>№ 44» МУНИЦИПАЛЬНОГО ОБРАЗОВАНИЯ ГОРОДСКОЙ ОКРУГ СИМФЕРОПОЛЬ РЕСПУБЛИКИ КРЫМ</w:t>
      </w:r>
    </w:p>
    <w:p w:rsidR="00705BC0" w:rsidRPr="000317E7" w:rsidRDefault="00705BC0" w:rsidP="00705BC0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17E7">
        <w:rPr>
          <w:rFonts w:eastAsia="Calibri"/>
          <w:b/>
          <w:sz w:val="28"/>
          <w:szCs w:val="28"/>
          <w:lang w:eastAsia="en-US"/>
        </w:rPr>
        <w:t>ПРИКАЗ</w:t>
      </w:r>
    </w:p>
    <w:p w:rsidR="00705BC0" w:rsidRPr="000317E7" w:rsidRDefault="00705BC0" w:rsidP="00705BC0">
      <w:pPr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0317E7">
        <w:rPr>
          <w:rFonts w:eastAsia="Calibri"/>
          <w:sz w:val="28"/>
          <w:szCs w:val="28"/>
          <w:lang w:eastAsia="en-US"/>
        </w:rPr>
        <w:t>г. Симферополь</w:t>
      </w:r>
    </w:p>
    <w:p w:rsidR="00705BC0" w:rsidRPr="00F826EB" w:rsidRDefault="00705BC0" w:rsidP="00705BC0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0317E7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___________</w:t>
      </w:r>
      <w:r w:rsidRPr="000317E7">
        <w:rPr>
          <w:rFonts w:eastAsia="Calibri"/>
          <w:sz w:val="28"/>
          <w:szCs w:val="28"/>
          <w:lang w:eastAsia="en-US"/>
        </w:rPr>
        <w:t xml:space="preserve"> г.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0317E7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0317E7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 xml:space="preserve"> ___</w:t>
      </w:r>
    </w:p>
    <w:p w:rsidR="004C0232" w:rsidRDefault="00705BC0" w:rsidP="004C0232">
      <w:pPr>
        <w:pStyle w:val="ConsNonformat"/>
        <w:spacing w:line="2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0F36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назначении ответственного </w:t>
      </w:r>
      <w:r w:rsidR="004C0232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</w:t>
      </w:r>
      <w:r w:rsidR="00CF7DD6">
        <w:rPr>
          <w:rFonts w:ascii="Times New Roman" w:hAnsi="Times New Roman"/>
          <w:b/>
          <w:bCs/>
          <w:color w:val="000000"/>
          <w:sz w:val="28"/>
          <w:szCs w:val="28"/>
        </w:rPr>
        <w:t>электрохозяйство</w:t>
      </w:r>
    </w:p>
    <w:p w:rsidR="00CF7DD6" w:rsidRPr="004C0232" w:rsidRDefault="00CF7DD6" w:rsidP="004C0232">
      <w:pPr>
        <w:pStyle w:val="ConsNonformat"/>
        <w:spacing w:line="28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лица, заменяющего его в период длительного отпуска 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 xml:space="preserve">В соответствии с п. 1.2.3. ПТЭЭП утвержденных Приказом </w:t>
      </w:r>
      <w:proofErr w:type="spellStart"/>
      <w:r w:rsidRPr="004C0232">
        <w:rPr>
          <w:snapToGrid w:val="0"/>
          <w:color w:val="000000"/>
          <w:sz w:val="28"/>
          <w:szCs w:val="28"/>
        </w:rPr>
        <w:t>Минэнергетики</w:t>
      </w:r>
      <w:proofErr w:type="spellEnd"/>
      <w:r w:rsidRPr="004C0232">
        <w:rPr>
          <w:snapToGrid w:val="0"/>
          <w:color w:val="000000"/>
          <w:sz w:val="28"/>
          <w:szCs w:val="28"/>
        </w:rPr>
        <w:t xml:space="preserve"> от 13.01.03 № 6 и Ст.2.4.6 ПОТ Р М-016-2001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>ПРИКАЗЫВАЮ: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FF66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>1. Назначить ответ</w:t>
      </w:r>
      <w:r w:rsidRPr="009E6401">
        <w:rPr>
          <w:snapToGrid w:val="0"/>
          <w:color w:val="000000"/>
          <w:sz w:val="28"/>
          <w:szCs w:val="28"/>
        </w:rPr>
        <w:t xml:space="preserve">ственным за </w:t>
      </w:r>
      <w:r w:rsidR="00CF7DD6">
        <w:rPr>
          <w:snapToGrid w:val="0"/>
          <w:color w:val="000000"/>
          <w:sz w:val="28"/>
          <w:szCs w:val="28"/>
        </w:rPr>
        <w:t xml:space="preserve">электрохозяйство МБОУ «СОШ № 44» </w:t>
      </w:r>
      <w:r w:rsidRPr="009E6401">
        <w:rPr>
          <w:snapToGrid w:val="0"/>
          <w:color w:val="000000"/>
          <w:sz w:val="28"/>
          <w:szCs w:val="28"/>
        </w:rPr>
        <w:t xml:space="preserve">инженера-энергетика </w:t>
      </w:r>
      <w:proofErr w:type="spellStart"/>
      <w:r w:rsidRPr="009E6401">
        <w:rPr>
          <w:snapToGrid w:val="0"/>
          <w:color w:val="000000"/>
          <w:sz w:val="28"/>
          <w:szCs w:val="28"/>
        </w:rPr>
        <w:t>Бариева</w:t>
      </w:r>
      <w:proofErr w:type="spellEnd"/>
      <w:r w:rsidRPr="009E6401">
        <w:rPr>
          <w:snapToGrid w:val="0"/>
          <w:color w:val="000000"/>
          <w:sz w:val="28"/>
          <w:szCs w:val="28"/>
        </w:rPr>
        <w:t xml:space="preserve"> Р.К., а в его отсутствие – инженера</w:t>
      </w:r>
      <w:r w:rsidR="00CF7DD6">
        <w:rPr>
          <w:snapToGrid w:val="0"/>
          <w:color w:val="000000"/>
          <w:sz w:val="28"/>
          <w:szCs w:val="28"/>
        </w:rPr>
        <w:t xml:space="preserve">           </w:t>
      </w:r>
      <w:r w:rsidRPr="009E6401">
        <w:rPr>
          <w:snapToGrid w:val="0"/>
          <w:color w:val="000000"/>
          <w:sz w:val="28"/>
          <w:szCs w:val="28"/>
        </w:rPr>
        <w:t xml:space="preserve"> Муратова</w:t>
      </w:r>
      <w:r w:rsidR="009E6401" w:rsidRPr="009E6401">
        <w:rPr>
          <w:snapToGrid w:val="0"/>
          <w:color w:val="000000"/>
          <w:sz w:val="28"/>
          <w:szCs w:val="28"/>
        </w:rPr>
        <w:t xml:space="preserve"> И.И.</w:t>
      </w:r>
      <w:r w:rsidRPr="009E6401">
        <w:rPr>
          <w:snapToGrid w:val="0"/>
          <w:color w:val="000000"/>
          <w:sz w:val="28"/>
          <w:szCs w:val="28"/>
        </w:rPr>
        <w:t xml:space="preserve">  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>2. Назначить ответственными за электробезопасность в кабинетах, и в помещениях (списки прилагаются).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>3. Ответственным за электробезопасность постоянно следить за состоянием закрепленных помещений, ежедневно проверять состояние электрооборудования перед их закрытием.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>4. В целях обеспечения безопасности при работе с электрооборудованием определить список профессий и должностей, требующих присвоения групп по электробезопасности.</w:t>
      </w:r>
    </w:p>
    <w:p w:rsidR="009E6401" w:rsidRPr="004C0232" w:rsidRDefault="004C0232" w:rsidP="009E6401">
      <w:pPr>
        <w:spacing w:line="281" w:lineRule="auto"/>
        <w:ind w:firstLine="285"/>
        <w:jc w:val="both"/>
        <w:rPr>
          <w:snapToGrid w:val="0"/>
          <w:color w:val="FF6600"/>
          <w:sz w:val="28"/>
          <w:szCs w:val="28"/>
        </w:rPr>
      </w:pPr>
      <w:r w:rsidRPr="004C0232">
        <w:rPr>
          <w:snapToGrid w:val="0"/>
          <w:color w:val="000000"/>
          <w:sz w:val="28"/>
          <w:szCs w:val="28"/>
        </w:rPr>
        <w:t>5. Контроль за выполнением настоящего приказа возложить на ответс</w:t>
      </w:r>
      <w:r w:rsidR="009E6401" w:rsidRPr="009E6401">
        <w:rPr>
          <w:snapToGrid w:val="0"/>
          <w:color w:val="000000"/>
          <w:sz w:val="28"/>
          <w:szCs w:val="28"/>
        </w:rPr>
        <w:t>твенного за электро</w:t>
      </w:r>
      <w:r w:rsidR="00CF7DD6">
        <w:rPr>
          <w:snapToGrid w:val="0"/>
          <w:color w:val="000000"/>
          <w:sz w:val="28"/>
          <w:szCs w:val="28"/>
        </w:rPr>
        <w:t>хозяйство</w:t>
      </w:r>
      <w:bookmarkStart w:id="0" w:name="_GoBack"/>
      <w:bookmarkEnd w:id="0"/>
      <w:r w:rsidR="009E6401" w:rsidRPr="009E6401">
        <w:rPr>
          <w:snapToGrid w:val="0"/>
          <w:color w:val="000000"/>
          <w:sz w:val="28"/>
          <w:szCs w:val="28"/>
        </w:rPr>
        <w:t xml:space="preserve"> инженера-энергетика </w:t>
      </w:r>
      <w:proofErr w:type="spellStart"/>
      <w:r w:rsidR="009E6401" w:rsidRPr="009E6401">
        <w:rPr>
          <w:snapToGrid w:val="0"/>
          <w:color w:val="000000"/>
          <w:sz w:val="28"/>
          <w:szCs w:val="28"/>
        </w:rPr>
        <w:t>Бариева</w:t>
      </w:r>
      <w:proofErr w:type="spellEnd"/>
      <w:r w:rsidR="009E6401" w:rsidRPr="009E6401">
        <w:rPr>
          <w:snapToGrid w:val="0"/>
          <w:color w:val="000000"/>
          <w:sz w:val="28"/>
          <w:szCs w:val="28"/>
        </w:rPr>
        <w:t xml:space="preserve"> Р.К., а в его отсутствие – инженера Муратова И.И.  </w:t>
      </w:r>
    </w:p>
    <w:p w:rsidR="004C0232" w:rsidRPr="004C0232" w:rsidRDefault="004C0232" w:rsidP="004C0232">
      <w:pPr>
        <w:spacing w:line="281" w:lineRule="auto"/>
        <w:ind w:firstLine="285"/>
        <w:jc w:val="both"/>
        <w:rPr>
          <w:snapToGrid w:val="0"/>
          <w:color w:val="000000"/>
          <w:sz w:val="28"/>
          <w:szCs w:val="28"/>
        </w:rPr>
      </w:pPr>
    </w:p>
    <w:p w:rsidR="004C0232" w:rsidRPr="004C0232" w:rsidRDefault="009E6401" w:rsidP="004C0232">
      <w:pPr>
        <w:spacing w:line="281" w:lineRule="auto"/>
        <w:ind w:firstLine="285"/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Директор                                                                                       Г.Н. </w:t>
      </w:r>
      <w:proofErr w:type="spellStart"/>
      <w:r>
        <w:rPr>
          <w:snapToGrid w:val="0"/>
          <w:color w:val="000000"/>
          <w:sz w:val="28"/>
          <w:szCs w:val="28"/>
        </w:rPr>
        <w:t>Муртазаева</w:t>
      </w:r>
      <w:proofErr w:type="spellEnd"/>
    </w:p>
    <w:p w:rsidR="004C0232" w:rsidRPr="004C0232" w:rsidRDefault="004C0232" w:rsidP="004C0232">
      <w:pPr>
        <w:widowControl w:val="0"/>
        <w:snapToGrid w:val="0"/>
        <w:spacing w:line="281" w:lineRule="auto"/>
        <w:ind w:firstLine="285"/>
        <w:jc w:val="center"/>
        <w:rPr>
          <w:b/>
          <w:bCs/>
          <w:sz w:val="28"/>
          <w:szCs w:val="28"/>
        </w:rPr>
      </w:pPr>
      <w:r w:rsidRPr="004C0232">
        <w:rPr>
          <w:rFonts w:ascii="Consultant" w:hAnsi="Consultant"/>
          <w:sz w:val="28"/>
          <w:szCs w:val="28"/>
        </w:rPr>
        <w:br w:type="page"/>
      </w:r>
      <w:bookmarkStart w:id="1" w:name="_Toc368027708"/>
      <w:bookmarkStart w:id="2" w:name="_Toc368440673"/>
      <w:bookmarkStart w:id="3" w:name="_Toc368601785"/>
      <w:bookmarkStart w:id="4" w:name="_Toc397326825"/>
      <w:r w:rsidRPr="004C0232">
        <w:rPr>
          <w:b/>
          <w:bCs/>
          <w:sz w:val="28"/>
          <w:szCs w:val="28"/>
        </w:rPr>
        <w:lastRenderedPageBreak/>
        <w:t>Приложение к приказу № ___ от __________________201_</w:t>
      </w:r>
      <w:bookmarkEnd w:id="1"/>
      <w:bookmarkEnd w:id="2"/>
      <w:bookmarkEnd w:id="3"/>
      <w:bookmarkEnd w:id="4"/>
    </w:p>
    <w:p w:rsidR="009E6401" w:rsidRPr="009E6401" w:rsidRDefault="004C0232" w:rsidP="009E6401">
      <w:pPr>
        <w:widowControl w:val="0"/>
        <w:snapToGrid w:val="0"/>
        <w:spacing w:line="281" w:lineRule="auto"/>
        <w:ind w:firstLine="285"/>
        <w:jc w:val="center"/>
        <w:rPr>
          <w:b/>
          <w:bCs/>
          <w:color w:val="000000"/>
          <w:sz w:val="28"/>
          <w:szCs w:val="28"/>
        </w:rPr>
      </w:pPr>
      <w:bookmarkStart w:id="5" w:name="_Toc365796470"/>
      <w:bookmarkStart w:id="6" w:name="_Toc368027709"/>
      <w:bookmarkStart w:id="7" w:name="_Toc368440674"/>
      <w:bookmarkStart w:id="8" w:name="_Toc368601786"/>
      <w:bookmarkStart w:id="9" w:name="_Toc397326826"/>
      <w:r w:rsidRPr="004C0232">
        <w:rPr>
          <w:b/>
          <w:bCs/>
          <w:noProof/>
          <w:sz w:val="28"/>
          <w:szCs w:val="28"/>
        </w:rPr>
        <w:t>Список должностных лиц ответственных за электробезопасность в помещениях</w:t>
      </w:r>
      <w:bookmarkEnd w:id="5"/>
      <w:bookmarkEnd w:id="6"/>
      <w:bookmarkEnd w:id="7"/>
      <w:bookmarkEnd w:id="8"/>
      <w:bookmarkEnd w:id="9"/>
      <w:r w:rsidRPr="004C0232">
        <w:rPr>
          <w:b/>
          <w:bCs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1560"/>
        <w:gridCol w:w="3113"/>
      </w:tblGrid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кабинета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М.К.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Аблязизова</w:t>
            </w:r>
            <w:proofErr w:type="spellEnd"/>
            <w:r>
              <w:rPr>
                <w:sz w:val="28"/>
                <w:szCs w:val="28"/>
              </w:rPr>
              <w:t xml:space="preserve"> С.Ж.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Арсланова А.Р.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</w:t>
            </w:r>
            <w:proofErr w:type="spellEnd"/>
            <w:r>
              <w:rPr>
                <w:sz w:val="28"/>
                <w:szCs w:val="28"/>
              </w:rPr>
              <w:t xml:space="preserve"> С.К.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Элимсултанова</w:t>
            </w:r>
            <w:proofErr w:type="spellEnd"/>
            <w:r>
              <w:rPr>
                <w:sz w:val="28"/>
                <w:szCs w:val="28"/>
              </w:rPr>
              <w:t xml:space="preserve"> Э.У.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Ахтемова</w:t>
            </w:r>
            <w:proofErr w:type="spellEnd"/>
            <w:r>
              <w:rPr>
                <w:sz w:val="28"/>
                <w:szCs w:val="28"/>
              </w:rPr>
              <w:t xml:space="preserve"> Л.Э.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9E6401" w:rsidTr="009E6401">
        <w:tc>
          <w:tcPr>
            <w:tcW w:w="562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Сеит</w:t>
            </w:r>
            <w:proofErr w:type="spellEnd"/>
            <w:r>
              <w:rPr>
                <w:sz w:val="28"/>
                <w:szCs w:val="28"/>
              </w:rPr>
              <w:t>-Джалилова А.К.</w:t>
            </w:r>
          </w:p>
        </w:tc>
        <w:tc>
          <w:tcPr>
            <w:tcW w:w="1560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9E6401" w:rsidTr="009E6401">
        <w:tc>
          <w:tcPr>
            <w:tcW w:w="562" w:type="dxa"/>
          </w:tcPr>
          <w:p w:rsidR="009E6401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9E6401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Сулейманова С.Н.</w:t>
            </w:r>
          </w:p>
        </w:tc>
        <w:tc>
          <w:tcPr>
            <w:tcW w:w="1560" w:type="dxa"/>
          </w:tcPr>
          <w:p w:rsidR="009E6401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3113" w:type="dxa"/>
          </w:tcPr>
          <w:p w:rsidR="009E6401" w:rsidRDefault="009E6401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846E25" w:rsidTr="009E6401">
        <w:tc>
          <w:tcPr>
            <w:tcW w:w="562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Э.Д.</w:t>
            </w:r>
          </w:p>
        </w:tc>
        <w:tc>
          <w:tcPr>
            <w:tcW w:w="1560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113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08.00-13.00</w:t>
            </w:r>
          </w:p>
        </w:tc>
      </w:tr>
      <w:tr w:rsidR="00846E25" w:rsidTr="009E6401">
        <w:tc>
          <w:tcPr>
            <w:tcW w:w="562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З.Р.</w:t>
            </w:r>
          </w:p>
        </w:tc>
        <w:tc>
          <w:tcPr>
            <w:tcW w:w="1560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3113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13.00-17.30</w:t>
            </w:r>
          </w:p>
        </w:tc>
      </w:tr>
      <w:tr w:rsidR="00846E25" w:rsidTr="009E6401">
        <w:tc>
          <w:tcPr>
            <w:tcW w:w="562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Муждабаева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1560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113" w:type="dxa"/>
          </w:tcPr>
          <w:p w:rsidR="00846E25" w:rsidRDefault="00846E25" w:rsidP="009E6401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08.00-13.00 </w:t>
            </w:r>
          </w:p>
        </w:tc>
      </w:tr>
      <w:tr w:rsidR="00846E25" w:rsidTr="009E6401">
        <w:tc>
          <w:tcPr>
            <w:tcW w:w="562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Асанова З.Н.</w:t>
            </w:r>
          </w:p>
        </w:tc>
        <w:tc>
          <w:tcPr>
            <w:tcW w:w="1560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3113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13.00-17.30</w:t>
            </w:r>
          </w:p>
        </w:tc>
      </w:tr>
      <w:tr w:rsidR="00846E25" w:rsidTr="009E6401">
        <w:tc>
          <w:tcPr>
            <w:tcW w:w="562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Топчиева Л.Д.</w:t>
            </w:r>
          </w:p>
        </w:tc>
        <w:tc>
          <w:tcPr>
            <w:tcW w:w="1560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113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08.00-13.00</w:t>
            </w:r>
          </w:p>
        </w:tc>
      </w:tr>
      <w:tr w:rsidR="00846E25" w:rsidTr="009E6401">
        <w:tc>
          <w:tcPr>
            <w:tcW w:w="562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Зиядинова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1560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3113" w:type="dxa"/>
          </w:tcPr>
          <w:p w:rsidR="00846E25" w:rsidRDefault="00846E25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13.00-17.30</w:t>
            </w:r>
          </w:p>
        </w:tc>
      </w:tr>
      <w:tr w:rsidR="00846E25" w:rsidTr="009E6401">
        <w:tc>
          <w:tcPr>
            <w:tcW w:w="562" w:type="dxa"/>
          </w:tcPr>
          <w:p w:rsidR="00846E25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846E25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Меджитова</w:t>
            </w:r>
            <w:proofErr w:type="spellEnd"/>
            <w:r>
              <w:rPr>
                <w:sz w:val="28"/>
                <w:szCs w:val="28"/>
              </w:rPr>
              <w:t xml:space="preserve"> З.С.</w:t>
            </w:r>
          </w:p>
        </w:tc>
        <w:tc>
          <w:tcPr>
            <w:tcW w:w="1560" w:type="dxa"/>
          </w:tcPr>
          <w:p w:rsidR="00846E25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3113" w:type="dxa"/>
          </w:tcPr>
          <w:p w:rsidR="00846E25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08.00-13.00</w:t>
            </w:r>
          </w:p>
        </w:tc>
      </w:tr>
      <w:tr w:rsidR="00A73FB2" w:rsidTr="009E6401">
        <w:tc>
          <w:tcPr>
            <w:tcW w:w="562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Л.С.</w:t>
            </w:r>
          </w:p>
        </w:tc>
        <w:tc>
          <w:tcPr>
            <w:tcW w:w="156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3113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13.00-17.30</w:t>
            </w:r>
          </w:p>
        </w:tc>
      </w:tr>
      <w:tr w:rsidR="00A73FB2" w:rsidTr="009E6401">
        <w:tc>
          <w:tcPr>
            <w:tcW w:w="562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Абляева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156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113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08.00-13.00</w:t>
            </w:r>
          </w:p>
        </w:tc>
      </w:tr>
      <w:tr w:rsidR="00A73FB2" w:rsidTr="009E6401">
        <w:tc>
          <w:tcPr>
            <w:tcW w:w="562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Э.К.</w:t>
            </w:r>
          </w:p>
        </w:tc>
        <w:tc>
          <w:tcPr>
            <w:tcW w:w="156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3113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13.00-17.30</w:t>
            </w:r>
          </w:p>
        </w:tc>
      </w:tr>
      <w:tr w:rsidR="00A73FB2" w:rsidTr="009E6401">
        <w:tc>
          <w:tcPr>
            <w:tcW w:w="562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Н.Э.</w:t>
            </w:r>
          </w:p>
        </w:tc>
        <w:tc>
          <w:tcPr>
            <w:tcW w:w="156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3113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08.00-13.00</w:t>
            </w:r>
          </w:p>
        </w:tc>
      </w:tr>
      <w:tr w:rsidR="00A73FB2" w:rsidTr="009E6401">
        <w:tc>
          <w:tcPr>
            <w:tcW w:w="562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Аслаева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  <w:tc>
          <w:tcPr>
            <w:tcW w:w="156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3113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13.00-17.30</w:t>
            </w:r>
          </w:p>
        </w:tc>
      </w:tr>
      <w:tr w:rsidR="00A73FB2" w:rsidTr="009E6401">
        <w:tc>
          <w:tcPr>
            <w:tcW w:w="562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Харахады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156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113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08.00-13.00</w:t>
            </w:r>
          </w:p>
        </w:tc>
      </w:tr>
      <w:tr w:rsidR="00A73FB2" w:rsidTr="009E6401">
        <w:tc>
          <w:tcPr>
            <w:tcW w:w="562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Г.Д.</w:t>
            </w:r>
          </w:p>
        </w:tc>
        <w:tc>
          <w:tcPr>
            <w:tcW w:w="1560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113" w:type="dxa"/>
          </w:tcPr>
          <w:p w:rsidR="00A73FB2" w:rsidRDefault="00A73FB2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13.00-17.30</w:t>
            </w: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Кязимов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Хисамутдинов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Мешдиева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Каралиева</w:t>
            </w:r>
            <w:proofErr w:type="spellEnd"/>
            <w:r>
              <w:rPr>
                <w:sz w:val="28"/>
                <w:szCs w:val="28"/>
              </w:rPr>
              <w:t xml:space="preserve"> З.Н.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Шейхаметова</w:t>
            </w:r>
            <w:proofErr w:type="spellEnd"/>
            <w:r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Сейтаблаева</w:t>
            </w:r>
            <w:proofErr w:type="spellEnd"/>
            <w:r>
              <w:rPr>
                <w:sz w:val="28"/>
                <w:szCs w:val="28"/>
              </w:rPr>
              <w:t xml:space="preserve"> П.Т.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Тургунова</w:t>
            </w:r>
            <w:proofErr w:type="spellEnd"/>
            <w:r>
              <w:rPr>
                <w:sz w:val="28"/>
                <w:szCs w:val="28"/>
              </w:rPr>
              <w:t xml:space="preserve"> Э.Ф.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Мусаева А.Р.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Османова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С.А.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Тынчерова</w:t>
            </w:r>
            <w:proofErr w:type="spellEnd"/>
            <w:r>
              <w:rPr>
                <w:sz w:val="28"/>
                <w:szCs w:val="28"/>
              </w:rPr>
              <w:t xml:space="preserve"> Э.Ш.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Сидаш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Абдураманова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Сайфулина</w:t>
            </w:r>
            <w:proofErr w:type="spellEnd"/>
            <w:r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Р.А.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Исмаилов И.А.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Бариев Р.К.</w:t>
            </w:r>
          </w:p>
        </w:tc>
        <w:tc>
          <w:tcPr>
            <w:tcW w:w="1560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2F543A" w:rsidTr="009E6401">
        <w:tc>
          <w:tcPr>
            <w:tcW w:w="562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0" w:type="dxa"/>
          </w:tcPr>
          <w:p w:rsidR="002F543A" w:rsidRDefault="00A1191D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Бекиров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560" w:type="dxa"/>
          </w:tcPr>
          <w:p w:rsidR="002F543A" w:rsidRDefault="00A1191D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3113" w:type="dxa"/>
          </w:tcPr>
          <w:p w:rsidR="002F543A" w:rsidRDefault="002F543A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  <w:tr w:rsidR="00A1191D" w:rsidTr="009E6401">
        <w:tc>
          <w:tcPr>
            <w:tcW w:w="562" w:type="dxa"/>
          </w:tcPr>
          <w:p w:rsidR="00A1191D" w:rsidRDefault="00A1191D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0" w:type="dxa"/>
          </w:tcPr>
          <w:p w:rsidR="00A1191D" w:rsidRDefault="00A1191D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Плакаева</w:t>
            </w:r>
            <w:proofErr w:type="spellEnd"/>
            <w:r>
              <w:rPr>
                <w:sz w:val="28"/>
                <w:szCs w:val="28"/>
              </w:rPr>
              <w:t xml:space="preserve"> З.М.</w:t>
            </w:r>
          </w:p>
        </w:tc>
        <w:tc>
          <w:tcPr>
            <w:tcW w:w="1560" w:type="dxa"/>
          </w:tcPr>
          <w:p w:rsidR="00A1191D" w:rsidRDefault="00A1191D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3113" w:type="dxa"/>
          </w:tcPr>
          <w:p w:rsidR="00A1191D" w:rsidRDefault="00A1191D" w:rsidP="00846E25">
            <w:pPr>
              <w:spacing w:line="281" w:lineRule="auto"/>
              <w:jc w:val="center"/>
              <w:rPr>
                <w:sz w:val="28"/>
                <w:szCs w:val="28"/>
              </w:rPr>
            </w:pPr>
          </w:p>
        </w:tc>
      </w:tr>
    </w:tbl>
    <w:p w:rsidR="00705BC0" w:rsidRDefault="00705BC0" w:rsidP="009E6401">
      <w:pPr>
        <w:spacing w:line="281" w:lineRule="auto"/>
        <w:jc w:val="center"/>
        <w:rPr>
          <w:sz w:val="28"/>
          <w:szCs w:val="28"/>
        </w:rPr>
      </w:pPr>
    </w:p>
    <w:p w:rsidR="00846E25" w:rsidRPr="00A50F36" w:rsidRDefault="00846E25" w:rsidP="009E6401">
      <w:pPr>
        <w:spacing w:line="281" w:lineRule="auto"/>
        <w:jc w:val="center"/>
        <w:rPr>
          <w:sz w:val="28"/>
          <w:szCs w:val="28"/>
        </w:rPr>
      </w:pPr>
    </w:p>
    <w:p w:rsidR="00C91A3B" w:rsidRDefault="00C91A3B" w:rsidP="00705BC0"/>
    <w:sectPr w:rsidR="00C9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C0"/>
    <w:rsid w:val="002F543A"/>
    <w:rsid w:val="004C0232"/>
    <w:rsid w:val="00705BC0"/>
    <w:rsid w:val="00846E25"/>
    <w:rsid w:val="009E6401"/>
    <w:rsid w:val="00A1191D"/>
    <w:rsid w:val="00A73FB2"/>
    <w:rsid w:val="00C91A3B"/>
    <w:rsid w:val="00C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302B"/>
  <w15:chartTrackingRefBased/>
  <w15:docId w15:val="{D200033F-EB77-466E-8797-38316730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5BC0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rmal">
    <w:name w:val="ConsPlusNormal"/>
    <w:rsid w:val="00705BC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39"/>
    <w:rsid w:val="009E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21D3-7A6F-4B36-BAF9-339A7E93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2019-12-17T13:52:00Z</dcterms:created>
  <dcterms:modified xsi:type="dcterms:W3CDTF">2019-12-26T09:41:00Z</dcterms:modified>
</cp:coreProperties>
</file>